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00"/>
        <w:jc w:val="center"/>
      </w:pPr>
      <w:r>
        <w:rPr>
          <w:rFonts w:ascii="Calibri" w:hAnsi="Calibri"/>
          <w:b/>
          <w:color w:val="1F4E79"/>
          <w:sz w:val="56"/>
        </w:rPr>
        <w:t>AFFICHE 1 - ORDRE PLATS-CF</w:t>
      </w:r>
    </w:p>
    <w:p>
      <w:pPr>
        <w:spacing w:after="160"/>
        <w:jc w:val="center"/>
      </w:pPr>
      <w:r>
        <w:rPr>
          <w:rFonts w:ascii="Calibri" w:hAnsi="Calibri"/>
          <w:b/>
          <w:color w:val="C00000"/>
          <w:sz w:val="40"/>
        </w:rPr>
        <w:t>Je compose dans l’ordre. Je contrôle ensuite.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240"/>
        <w:gridCol w:w="7240"/>
      </w:tblGrid>
      <w:tr>
        <w:trPr>
          <w:trHeight w:val="65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1. PLAT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Quel est le cœur du repas ?</w:t>
            </w:r>
          </w:p>
        </w:tc>
      </w:tr>
      <w:tr>
        <w:trPr>
          <w:trHeight w:val="65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2. LÉGUME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Quelle couleur, quelle saison ?</w:t>
            </w:r>
          </w:p>
        </w:tc>
      </w:tr>
      <w:tr>
        <w:trPr>
          <w:trHeight w:val="65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3. SAUCE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Avec le plat ou avec le légume ?</w:t>
            </w:r>
          </w:p>
        </w:tc>
      </w:tr>
      <w:tr>
        <w:trPr>
          <w:trHeight w:val="65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4. CUISSON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Est-ce productible ?</w:t>
            </w:r>
          </w:p>
        </w:tc>
      </w:tr>
      <w:tr>
        <w:trPr>
          <w:trHeight w:val="65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5. CADENCIER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Quelle entrée, quel dessert ?</w:t>
            </w:r>
          </w:p>
        </w:tc>
      </w:tr>
      <w:tr>
        <w:trPr>
          <w:trHeight w:val="65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6. FROMAGE / LAITAGE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Quel appoint utile ?</w:t>
            </w:r>
          </w:p>
        </w:tc>
      </w:tr>
      <w:tr>
        <w:trPr>
          <w:trHeight w:val="65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7. CONTRÔLES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Convive, saison, PNNS, EGalim, sécurité.</w:t>
            </w:r>
          </w:p>
        </w:tc>
      </w:tr>
    </w:tbl>
    <w:p>
      <w:pPr>
        <w:spacing w:after="0"/>
        <w:jc w:val="center"/>
      </w:pPr>
      <w:r>
        <w:rPr>
          <w:rFonts w:ascii="Calibri" w:hAnsi="Calibri"/>
          <w:b w:val="0"/>
          <w:color w:val="666666"/>
          <w:sz w:val="24"/>
        </w:rPr>
        <w:t>À utiliser en lancement d’atelier, correction orale ou affichage permanent.</w:t>
      </w:r>
    </w:p>
    <w:p>
      <w:r>
        <w:br w:type="page"/>
      </w:r>
    </w:p>
    <w:p>
      <w:pPr>
        <w:spacing w:after="100"/>
        <w:jc w:val="center"/>
      </w:pPr>
      <w:r>
        <w:rPr>
          <w:rFonts w:ascii="Calibri" w:hAnsi="Calibri"/>
          <w:b/>
          <w:color w:val="1F4E79"/>
          <w:sz w:val="56"/>
        </w:rPr>
        <w:t>AFFICHE 2 - SAUCE</w:t>
      </w:r>
    </w:p>
    <w:p>
      <w:pPr>
        <w:spacing w:after="160"/>
        <w:jc w:val="center"/>
      </w:pPr>
      <w:r>
        <w:rPr>
          <w:rFonts w:ascii="Calibri" w:hAnsi="Calibri"/>
          <w:b/>
          <w:color w:val="C00000"/>
          <w:sz w:val="40"/>
        </w:rPr>
        <w:t>Une sauce doit avoir une fonction.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240"/>
        <w:gridCol w:w="7240"/>
      </w:tblGrid>
      <w:tr>
        <w:trPr>
          <w:trHeight w:val="82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SEC + SEC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Sauce obligatoire</w:t>
            </w:r>
          </w:p>
        </w:tc>
      </w:tr>
      <w:tr>
        <w:trPr>
          <w:trHeight w:val="82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SAUCE + GRATIN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Attention surcharge</w:t>
            </w:r>
          </w:p>
        </w:tc>
      </w:tr>
      <w:tr>
        <w:trPr>
          <w:trHeight w:val="82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MIXÉ SANS SAUCE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Repas raté</w:t>
            </w:r>
          </w:p>
        </w:tc>
      </w:tr>
      <w:tr>
        <w:trPr>
          <w:trHeight w:val="82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EHPAD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Moelleux indispensable</w:t>
            </w:r>
          </w:p>
        </w:tc>
      </w:tr>
      <w:tr>
        <w:trPr>
          <w:trHeight w:val="82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DESTINATION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Plat, légume, commune ou aucune</w:t>
            </w:r>
          </w:p>
        </w:tc>
      </w:tr>
    </w:tbl>
    <w:p>
      <w:pPr>
        <w:spacing w:after="0"/>
        <w:jc w:val="center"/>
      </w:pPr>
      <w:r>
        <w:rPr>
          <w:rFonts w:ascii="Calibri" w:hAnsi="Calibri"/>
          <w:b w:val="0"/>
          <w:color w:val="666666"/>
          <w:sz w:val="24"/>
        </w:rPr>
        <w:t>À utiliser en lancement d’atelier, correction orale ou affichage permanent.</w:t>
      </w:r>
    </w:p>
    <w:p>
      <w:r>
        <w:br w:type="page"/>
      </w:r>
    </w:p>
    <w:p>
      <w:pPr>
        <w:spacing w:after="100"/>
        <w:jc w:val="center"/>
      </w:pPr>
      <w:r>
        <w:rPr>
          <w:rFonts w:ascii="Calibri" w:hAnsi="Calibri"/>
          <w:b/>
          <w:color w:val="1F4E79"/>
          <w:sz w:val="56"/>
        </w:rPr>
        <w:t>AFFICHE 3 - EHPAD : GOMME</w:t>
      </w:r>
    </w:p>
    <w:p>
      <w:pPr>
        <w:spacing w:after="160"/>
        <w:jc w:val="center"/>
      </w:pPr>
      <w:r>
        <w:rPr>
          <w:rFonts w:ascii="Calibri" w:hAnsi="Calibri"/>
          <w:b/>
          <w:color w:val="C00000"/>
          <w:sz w:val="40"/>
        </w:rPr>
        <w:t>En EHPAD, le repas doit donner envie avant de nourrir.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240"/>
        <w:gridCol w:w="7240"/>
      </w:tblGrid>
      <w:tr>
        <w:trPr>
          <w:trHeight w:val="82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G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Goût renforcé</w:t>
            </w:r>
          </w:p>
        </w:tc>
      </w:tr>
      <w:tr>
        <w:trPr>
          <w:trHeight w:val="82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O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Odeur agréable</w:t>
            </w:r>
          </w:p>
        </w:tc>
      </w:tr>
      <w:tr>
        <w:trPr>
          <w:trHeight w:val="82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M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Moelleux</w:t>
            </w:r>
          </w:p>
        </w:tc>
      </w:tr>
      <w:tr>
        <w:trPr>
          <w:trHeight w:val="82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M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Mastication adaptée</w:t>
            </w:r>
          </w:p>
        </w:tc>
      </w:tr>
      <w:tr>
        <w:trPr>
          <w:trHeight w:val="82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E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Envie de manger</w:t>
            </w:r>
          </w:p>
        </w:tc>
      </w:tr>
    </w:tbl>
    <w:p>
      <w:pPr>
        <w:spacing w:after="0"/>
        <w:jc w:val="center"/>
      </w:pPr>
      <w:r>
        <w:rPr>
          <w:rFonts w:ascii="Calibri" w:hAnsi="Calibri"/>
          <w:b w:val="0"/>
          <w:color w:val="666666"/>
          <w:sz w:val="24"/>
        </w:rPr>
        <w:t>À utiliser en lancement d’atelier, correction orale ou affichage permanent.</w:t>
      </w:r>
    </w:p>
    <w:p>
      <w:r>
        <w:br w:type="page"/>
      </w:r>
    </w:p>
    <w:p>
      <w:pPr>
        <w:spacing w:after="100"/>
        <w:jc w:val="center"/>
      </w:pPr>
      <w:r>
        <w:rPr>
          <w:rFonts w:ascii="Calibri" w:hAnsi="Calibri"/>
          <w:b/>
          <w:color w:val="1F4E79"/>
          <w:sz w:val="56"/>
        </w:rPr>
        <w:t>AFFICHE 4 - MIXÉ : COULEUR</w:t>
      </w:r>
    </w:p>
    <w:p>
      <w:pPr>
        <w:spacing w:after="160"/>
        <w:jc w:val="center"/>
      </w:pPr>
      <w:r>
        <w:rPr>
          <w:rFonts w:ascii="Calibri" w:hAnsi="Calibri"/>
          <w:b/>
          <w:color w:val="C00000"/>
          <w:sz w:val="40"/>
        </w:rPr>
        <w:t>Un mixé réussi garde la couleur du menu.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240"/>
        <w:gridCol w:w="7240"/>
      </w:tblGrid>
      <w:tr>
        <w:trPr>
          <w:trHeight w:val="65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C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Couleur séparée</w:t>
            </w:r>
          </w:p>
        </w:tc>
      </w:tr>
      <w:tr>
        <w:trPr>
          <w:trHeight w:val="65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O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Odeur préservée</w:t>
            </w:r>
          </w:p>
        </w:tc>
      </w:tr>
      <w:tr>
        <w:trPr>
          <w:trHeight w:val="65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U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Uniformité maîtrisée</w:t>
            </w:r>
          </w:p>
        </w:tc>
      </w:tr>
      <w:tr>
        <w:trPr>
          <w:trHeight w:val="65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L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Liaison correcte</w:t>
            </w:r>
          </w:p>
        </w:tc>
      </w:tr>
      <w:tr>
        <w:trPr>
          <w:trHeight w:val="65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E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Enrichissement si besoin</w:t>
            </w:r>
          </w:p>
        </w:tc>
      </w:tr>
      <w:tr>
        <w:trPr>
          <w:trHeight w:val="65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U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Utilisation de sauce</w:t>
            </w:r>
          </w:p>
        </w:tc>
      </w:tr>
      <w:tr>
        <w:trPr>
          <w:trHeight w:val="65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R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Respect du menu d’origine</w:t>
            </w:r>
          </w:p>
        </w:tc>
      </w:tr>
    </w:tbl>
    <w:p>
      <w:pPr>
        <w:spacing w:after="0"/>
        <w:jc w:val="center"/>
      </w:pPr>
      <w:r>
        <w:rPr>
          <w:rFonts w:ascii="Calibri" w:hAnsi="Calibri"/>
          <w:b w:val="0"/>
          <w:color w:val="666666"/>
          <w:sz w:val="24"/>
        </w:rPr>
        <w:t>À utiliser en lancement d’atelier, correction orale ou affichage permanent.</w:t>
      </w:r>
    </w:p>
    <w:p>
      <w:r>
        <w:br w:type="page"/>
      </w:r>
    </w:p>
    <w:p>
      <w:pPr>
        <w:spacing w:after="100"/>
        <w:jc w:val="center"/>
      </w:pPr>
      <w:r>
        <w:rPr>
          <w:rFonts w:ascii="Calibri" w:hAnsi="Calibri"/>
          <w:b/>
          <w:color w:val="1F4E79"/>
          <w:sz w:val="56"/>
        </w:rPr>
        <w:t>AFFICHE 5 - SANS PORC : REMPLACE</w:t>
      </w:r>
    </w:p>
    <w:p>
      <w:pPr>
        <w:spacing w:after="160"/>
        <w:jc w:val="center"/>
      </w:pPr>
      <w:r>
        <w:rPr>
          <w:rFonts w:ascii="Calibri" w:hAnsi="Calibri"/>
          <w:b/>
          <w:color w:val="C00000"/>
          <w:sz w:val="40"/>
        </w:rPr>
        <w:t>Sans porc ne veut jamais dire menu diminué.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240"/>
        <w:gridCol w:w="7240"/>
      </w:tblGrid>
      <w:tr>
        <w:trPr>
          <w:trHeight w:val="65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R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Remplacer, pas retirer</w:t>
            </w:r>
          </w:p>
        </w:tc>
      </w:tr>
      <w:tr>
        <w:trPr>
          <w:trHeight w:val="65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E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Équivalence culinaire</w:t>
            </w:r>
          </w:p>
        </w:tc>
      </w:tr>
      <w:tr>
        <w:trPr>
          <w:trHeight w:val="65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M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Même niveau de soin</w:t>
            </w:r>
          </w:p>
        </w:tc>
      </w:tr>
      <w:tr>
        <w:trPr>
          <w:trHeight w:val="65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P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Protéine claire</w:t>
            </w:r>
          </w:p>
        </w:tc>
      </w:tr>
      <w:tr>
        <w:trPr>
          <w:trHeight w:val="65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L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Légume conservé si possible</w:t>
            </w:r>
          </w:p>
        </w:tc>
      </w:tr>
      <w:tr>
        <w:trPr>
          <w:trHeight w:val="65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A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Assaisonnement adapté</w:t>
            </w:r>
          </w:p>
        </w:tc>
      </w:tr>
      <w:tr>
        <w:trPr>
          <w:trHeight w:val="65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C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Cuisson cohérente</w:t>
            </w:r>
          </w:p>
        </w:tc>
      </w:tr>
      <w:tr>
        <w:trPr>
          <w:trHeight w:val="65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E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Égalité de traitement</w:t>
            </w:r>
          </w:p>
        </w:tc>
      </w:tr>
    </w:tbl>
    <w:p>
      <w:pPr>
        <w:spacing w:after="0"/>
        <w:jc w:val="center"/>
      </w:pPr>
      <w:r>
        <w:rPr>
          <w:rFonts w:ascii="Calibri" w:hAnsi="Calibri"/>
          <w:b w:val="0"/>
          <w:color w:val="666666"/>
          <w:sz w:val="24"/>
        </w:rPr>
        <w:t>À utiliser en lancement d’atelier, correction orale ou affichage permanent.</w:t>
      </w:r>
    </w:p>
    <w:p>
      <w:r>
        <w:br w:type="page"/>
      </w:r>
    </w:p>
    <w:p>
      <w:pPr>
        <w:spacing w:after="100"/>
        <w:jc w:val="center"/>
      </w:pPr>
      <w:r>
        <w:rPr>
          <w:rFonts w:ascii="Calibri" w:hAnsi="Calibri"/>
          <w:b/>
          <w:color w:val="1F4E79"/>
          <w:sz w:val="56"/>
        </w:rPr>
        <w:t>AFFICHE 6 - LES 3 REGARDS</w:t>
      </w:r>
    </w:p>
    <w:p>
      <w:pPr>
        <w:spacing w:after="160"/>
        <w:jc w:val="center"/>
      </w:pPr>
      <w:r>
        <w:rPr>
          <w:rFonts w:ascii="Calibri" w:hAnsi="Calibri"/>
          <w:b/>
          <w:color w:val="C00000"/>
          <w:sz w:val="40"/>
        </w:rPr>
        <w:t>Un bon menu tient debout sous les trois regards.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240"/>
        <w:gridCol w:w="7240"/>
      </w:tblGrid>
      <w:tr>
        <w:trPr>
          <w:trHeight w:val="82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CUISINIER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Est-ce bon et productible ?</w:t>
            </w:r>
          </w:p>
        </w:tc>
      </w:tr>
      <w:tr>
        <w:trPr>
          <w:trHeight w:val="82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DIÉTÉTIQUE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Est-ce équilibré et contrôlable ?</w:t>
            </w:r>
          </w:p>
        </w:tc>
      </w:tr>
      <w:tr>
        <w:trPr>
          <w:trHeight w:val="822"/>
        </w:trPr>
        <w:tc>
          <w:tcPr>
            <w:tcW w:type="dxa" w:w="4535"/>
            <w:vAlign w:val="center"/>
            <w:shd w:fill="1F4E79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44"/>
              </w:rPr>
              <w:t>CONVIVE</w:t>
            </w:r>
          </w:p>
        </w:tc>
        <w:tc>
          <w:tcPr>
            <w:tcW w:type="dxa" w:w="9638"/>
            <w:vAlign w:val="center"/>
            <w:shd w:fill="D9EAF7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000000"/>
                <w:sz w:val="40"/>
              </w:rPr>
              <w:t>Est-ce adapté et consommable ?</w:t>
            </w:r>
          </w:p>
        </w:tc>
      </w:tr>
    </w:tbl>
    <w:p>
      <w:pPr>
        <w:spacing w:after="0"/>
        <w:jc w:val="center"/>
      </w:pPr>
      <w:r>
        <w:rPr>
          <w:rFonts w:ascii="Calibri" w:hAnsi="Calibri"/>
          <w:b w:val="0"/>
          <w:color w:val="666666"/>
          <w:sz w:val="24"/>
        </w:rPr>
        <w:t>À utiliser en lancement d’atelier, correction orale ou affichage permanent.</w:t>
      </w:r>
    </w:p>
    <w:sectPr w:rsidR="00FC693F" w:rsidRPr="0006063C" w:rsidSect="00034616">
      <w:pgSz w:w="15840" w:h="12240" w:orient="landscape"/>
      <w:pgMar w:top="567" w:right="680" w:bottom="45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Calibri" w:hAnsi="Calibri" w:eastAsia="Calibri"/>
    </w:rPr>
  </w:style>
  <w:style w:type="character" w:customStyle="1" w:styleId="HeaderChar">
    <w:name w:val="Header Char"/>
    <w:basedOn w:val="DefaultParagraphFont"/>
    <w:link w:val="Header"/>
    <w:uiPriority w:val="99"/>
    <w:rsid w:val="00E618BF"/>
    <w:rPr>
      <w:rFonts w:ascii="Calibri" w:hAnsi="Calibri" w:eastAsia="Calibri"/>
    </w:r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Calibri" w:hAnsi="Calibri"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E618BF"/>
    <w:rPr>
      <w:rFonts w:ascii="Calibri" w:hAnsi="Calibri"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 w:eastAsia="Calibr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 w:eastAsia="Calibr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 w:eastAsia="Calibr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libri" w:hAnsi="Calibri" w:eastAsia="Calibr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Calibri" w:hAnsi="Calibri" w:eastAsia="Calibr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Calibri" w:hAnsi="Calibri" w:eastAsia="Calibr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Calibri" w:hAnsi="Calibri" w:eastAsia="Calibr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Calibri" w:hAnsi="Calibri" w:eastAsia="Calibr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Calibri" w:hAnsi="Calibri" w:eastAsia="Calibr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Pr>
      <w:rFonts w:ascii="Calibri" w:hAnsi="Calibri" w:eastAsia="Calibri"/>
    </w:rPr>
  </w:style>
  <w:style w:type="table" w:default="1" w:styleId="TableNormal">
    <w:name w:val="Normal Table"/>
    <w:uiPriority w:val="99"/>
    <w:semiHidden/>
    <w:unhideWhenUsed/>
    <w:rPr>
      <w:rFonts w:ascii="Calibri" w:hAnsi="Calibri"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Calibri" w:hAnsi="Calibri"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 w:ascii="Calibri" w:hAnsi="Calibri" w:eastAsia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 w:ascii="Calibri" w:hAnsi="Calibri" w:eastAsia="Calibr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 w:ascii="Calibri" w:hAnsi="Calibri" w:eastAsia="Calibr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 w:eastAsia="Calibr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 w:ascii="Calibri" w:hAnsi="Calibri" w:eastAsia="Calibr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Calibri" w:hAnsi="Calibri" w:eastAsia="Calibr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 w:ascii="Calibri" w:hAnsi="Calibri" w:eastAsia="Calibr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  <w:rPr>
      <w:rFonts w:ascii="Calibri" w:hAnsi="Calibri" w:eastAsia="Calibri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Calibri" w:hAnsi="Calibri"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  <w:rPr>
      <w:rFonts w:ascii="Calibri" w:hAnsi="Calibri" w:eastAsia="Calibri"/>
    </w:rPr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  <w:rPr>
      <w:rFonts w:ascii="Calibri" w:hAnsi="Calibri"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rsid w:val="00AA1D8D"/>
    <w:rPr>
      <w:rFonts w:ascii="Calibri" w:hAnsi="Calibri" w:eastAsia="Calibri"/>
    </w:rPr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rFonts w:ascii="Calibri" w:hAnsi="Calibri"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rFonts w:ascii="Calibri" w:hAnsi="Calibri" w:eastAsia="Calibri"/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  <w:rPr>
      <w:rFonts w:ascii="Calibri" w:hAnsi="Calibri" w:eastAsia="Calibri"/>
    </w:r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  <w:rPr>
      <w:rFonts w:ascii="Calibri" w:hAnsi="Calibri" w:eastAsia="Calibri"/>
    </w:r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  <w:rPr>
      <w:rFonts w:ascii="Calibri" w:hAnsi="Calibri" w:eastAsia="Calibri"/>
    </w:r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Calibri" w:hAnsi="Calibri" w:eastAsia="Calibri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  <w:rPr>
      <w:rFonts w:ascii="Calibri" w:hAnsi="Calibri" w:eastAsia="Calibri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  <w:rPr>
      <w:rFonts w:ascii="Calibri" w:hAnsi="Calibri" w:eastAsia="Calibri"/>
    </w:r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Calibri" w:hAnsi="Calibri" w:eastAsia="Calibri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  <w:rPr>
      <w:rFonts w:ascii="Calibri" w:hAnsi="Calibri" w:eastAsia="Calibri"/>
    </w:r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  <w:rPr>
      <w:rFonts w:ascii="Calibri" w:hAnsi="Calibri" w:eastAsia="Calibri"/>
    </w:r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  <w:rPr>
      <w:rFonts w:ascii="Calibri" w:hAnsi="Calibri" w:eastAsia="Calibri"/>
    </w:r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  <w:rPr>
      <w:rFonts w:ascii="Calibri" w:hAnsi="Calibri" w:eastAsia="Calibri"/>
    </w:r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  <w:rPr>
      <w:rFonts w:ascii="Calibri" w:hAnsi="Calibri" w:eastAsia="Calibri"/>
    </w:r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alibri" w:hAnsi="Calibri" w:eastAsia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alibri" w:hAnsi="Calibri" w:eastAsia="Calibri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rFonts w:ascii="Calibri" w:hAnsi="Calibri" w:eastAsia="Calibr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rFonts w:ascii="Calibri" w:hAnsi="Calibri" w:eastAsia="Calibri"/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 w:ascii="Calibri" w:hAnsi="Calibri" w:eastAsia="Calibr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 w:ascii="Calibri" w:hAnsi="Calibri" w:eastAsia="Calibr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 w:ascii="Calibri" w:hAnsi="Calibri" w:eastAsia="Calibr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 w:ascii="Calibri" w:hAnsi="Calibri" w:eastAsia="Calibr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 w:ascii="Calibri" w:hAnsi="Calibri" w:eastAsia="Calibr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 w:ascii="Calibri" w:hAnsi="Calibri" w:eastAsia="Calibr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 w:eastAsia="Calibri"/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rFonts w:ascii="Calibri" w:hAnsi="Calibri" w:eastAsia="Calibri"/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rFonts w:ascii="Calibri" w:hAnsi="Calibri" w:eastAsia="Calibr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Calibri" w:hAnsi="Calibri" w:eastAsia="Calibr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rFonts w:ascii="Calibri" w:hAnsi="Calibri" w:eastAsia="Calibri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rFonts w:ascii="Calibri" w:hAnsi="Calibri" w:eastAsia="Calibri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rFonts w:ascii="Calibri" w:hAnsi="Calibri" w:eastAsia="Calibri"/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rFonts w:ascii="Calibri" w:hAnsi="Calibri" w:eastAsia="Calibri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rFonts w:ascii="Calibri" w:hAnsi="Calibri" w:eastAsia="Calibri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rFonts w:ascii="Calibri" w:hAnsi="Calibri" w:eastAsia="Calibri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rFonts w:ascii="Calibri" w:hAnsi="Calibri" w:eastAsia="Calibri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rPr>
      <w:rFonts w:ascii="Calibri" w:hAnsi="Calibri"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rFonts w:ascii="Calibri" w:hAnsi="Calibri" w:eastAsia="Calibr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rFonts w:ascii="Calibri" w:hAnsi="Calibri" w:eastAsia="Calibr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rFonts w:ascii="Calibri" w:hAnsi="Calibri" w:eastAsia="Calibri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rFonts w:ascii="Calibri" w:hAnsi="Calibri" w:eastAsia="Calibri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rFonts w:ascii="Calibri" w:hAnsi="Calibri" w:eastAsia="Calibri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rFonts w:ascii="Calibri" w:hAnsi="Calibri" w:eastAsia="Calibri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rFonts w:ascii="Calibri" w:hAnsi="Calibri" w:eastAsia="Calibri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rPr>
      <w:rFonts w:ascii="Calibri" w:hAnsi="Calibri" w:eastAsia="Calibri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rFonts w:ascii="Calibri" w:hAnsi="Calibri" w:eastAsia="Calibri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rFonts w:ascii="Calibri" w:hAnsi="Calibri" w:eastAsia="Calibri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rFonts w:ascii="Calibri" w:hAnsi="Calibri" w:eastAsia="Calibri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rFonts w:ascii="Calibri" w:hAnsi="Calibri" w:eastAsia="Calibri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rFonts w:ascii="Calibri" w:hAnsi="Calibri" w:eastAsia="Calibri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rFonts w:ascii="Calibri" w:hAnsi="Calibri" w:eastAsia="Calibri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rFonts w:ascii="Calibri" w:hAnsi="Calibri" w:eastAsia="Calibri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rFonts w:ascii="Calibri" w:hAnsi="Calibri" w:eastAsia="Calibri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